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33EFF" w14:textId="2FDC5585" w:rsidR="00822FE2" w:rsidRDefault="00822FE2" w:rsidP="00950F95">
      <w:bookmarkStart w:id="0" w:name="_GoBack"/>
      <w:bookmarkEnd w:id="0"/>
    </w:p>
    <w:p w14:paraId="047FDCCB" w14:textId="77777777" w:rsidR="0052024C" w:rsidRDefault="0052024C" w:rsidP="00950F95"/>
    <w:p w14:paraId="743483D7" w14:textId="77777777" w:rsidR="0052024C" w:rsidRPr="0052024C" w:rsidRDefault="0052024C" w:rsidP="0052024C">
      <w:pPr>
        <w:pStyle w:val="Heading7"/>
        <w:numPr>
          <w:ilvl w:val="0"/>
          <w:numId w:val="3"/>
        </w:numPr>
        <w:tabs>
          <w:tab w:val="left" w:pos="660"/>
        </w:tabs>
        <w:kinsoku w:val="0"/>
        <w:overflowPunct w:val="0"/>
        <w:spacing w:before="289" w:line="249" w:lineRule="auto"/>
        <w:ind w:right="156"/>
        <w:rPr>
          <w:rFonts w:ascii="Century Gothic" w:hAnsi="Century Gothic"/>
        </w:rPr>
      </w:pPr>
      <w:r w:rsidRPr="0052024C">
        <w:rPr>
          <w:rFonts w:ascii="Century Gothic" w:hAnsi="Century Gothic"/>
        </w:rPr>
        <w:t>Do we have an existing relationship with the client? Or have we met with the client a couple of times before hearing about this opportunity?</w:t>
      </w:r>
    </w:p>
    <w:p w14:paraId="52036443" w14:textId="77777777" w:rsidR="0052024C" w:rsidRPr="0052024C" w:rsidRDefault="0052024C" w:rsidP="0052024C">
      <w:pPr>
        <w:pStyle w:val="BodyText"/>
        <w:kinsoku w:val="0"/>
        <w:overflowPunct w:val="0"/>
        <w:spacing w:before="10"/>
        <w:rPr>
          <w:rFonts w:ascii="Century Gothic" w:hAnsi="Century Gothic"/>
          <w:b/>
          <w:bCs/>
          <w:sz w:val="15"/>
          <w:szCs w:val="15"/>
        </w:rPr>
      </w:pPr>
    </w:p>
    <w:p w14:paraId="672A2FC9" w14:textId="1AA946E5" w:rsidR="0052024C" w:rsidRPr="0052024C" w:rsidRDefault="0052024C" w:rsidP="0052024C">
      <w:pPr>
        <w:pStyle w:val="BodyText"/>
        <w:tabs>
          <w:tab w:val="left" w:pos="3459"/>
        </w:tabs>
        <w:kinsoku w:val="0"/>
        <w:overflowPunct w:val="0"/>
        <w:spacing w:before="92"/>
        <w:ind w:left="2160"/>
        <w:rPr>
          <w:rFonts w:ascii="Century Gothic" w:hAnsi="Century Gothic"/>
        </w:rPr>
      </w:pPr>
      <w:r w:rsidRPr="0052024C">
        <w:rPr>
          <w:rFonts w:ascii="Century Gothic" w:hAnsi="Century Gothic"/>
        </w:rPr>
        <w:t>YES (1 Point)</w:t>
      </w:r>
      <w:r w:rsidRPr="0052024C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52024C">
        <w:rPr>
          <w:rFonts w:ascii="Century Gothic" w:hAnsi="Century Gothic"/>
        </w:rPr>
        <w:t>NO (0 Points)</w:t>
      </w:r>
    </w:p>
    <w:p w14:paraId="58781CDE" w14:textId="77777777" w:rsidR="0052024C" w:rsidRPr="0052024C" w:rsidRDefault="0052024C" w:rsidP="0052024C">
      <w:pPr>
        <w:pStyle w:val="BodyText"/>
        <w:kinsoku w:val="0"/>
        <w:overflowPunct w:val="0"/>
        <w:spacing w:before="4"/>
        <w:rPr>
          <w:rFonts w:ascii="Century Gothic" w:hAnsi="Century Gothic"/>
          <w:sz w:val="25"/>
          <w:szCs w:val="25"/>
        </w:rPr>
      </w:pPr>
    </w:p>
    <w:p w14:paraId="12F84B3D" w14:textId="77777777" w:rsidR="0052024C" w:rsidRPr="0052024C" w:rsidRDefault="0052024C" w:rsidP="0052024C">
      <w:pPr>
        <w:pStyle w:val="Heading7"/>
        <w:numPr>
          <w:ilvl w:val="0"/>
          <w:numId w:val="3"/>
        </w:numPr>
        <w:tabs>
          <w:tab w:val="left" w:pos="660"/>
        </w:tabs>
        <w:kinsoku w:val="0"/>
        <w:overflowPunct w:val="0"/>
        <w:spacing w:line="249" w:lineRule="auto"/>
        <w:ind w:right="466"/>
        <w:rPr>
          <w:rFonts w:ascii="Century Gothic" w:hAnsi="Century Gothic"/>
        </w:rPr>
      </w:pPr>
      <w:r w:rsidRPr="0052024C">
        <w:rPr>
          <w:rFonts w:ascii="Century Gothic" w:hAnsi="Century Gothic"/>
          <w:spacing w:val="-3"/>
        </w:rPr>
        <w:t xml:space="preserve">We </w:t>
      </w:r>
      <w:r w:rsidRPr="0052024C">
        <w:rPr>
          <w:rFonts w:ascii="Century Gothic" w:hAnsi="Century Gothic"/>
        </w:rPr>
        <w:t>have done three to five projects or provided services in the past three to five years exactly like the project or service outlined in the scope of work for a similar contract value.</w:t>
      </w:r>
    </w:p>
    <w:p w14:paraId="73D4712B" w14:textId="77777777" w:rsidR="0052024C" w:rsidRPr="0052024C" w:rsidRDefault="0052024C" w:rsidP="0052024C">
      <w:pPr>
        <w:pStyle w:val="BodyText"/>
        <w:tabs>
          <w:tab w:val="left" w:pos="3459"/>
        </w:tabs>
        <w:kinsoku w:val="0"/>
        <w:overflowPunct w:val="0"/>
        <w:spacing w:before="1"/>
        <w:ind w:left="2160"/>
        <w:rPr>
          <w:rFonts w:ascii="Century Gothic" w:hAnsi="Century Gothic"/>
        </w:rPr>
      </w:pPr>
    </w:p>
    <w:p w14:paraId="5A6B2DCA" w14:textId="6B118DB7" w:rsidR="0052024C" w:rsidRPr="0052024C" w:rsidRDefault="0052024C" w:rsidP="0052024C">
      <w:pPr>
        <w:pStyle w:val="BodyText"/>
        <w:tabs>
          <w:tab w:val="left" w:pos="3459"/>
        </w:tabs>
        <w:kinsoku w:val="0"/>
        <w:overflowPunct w:val="0"/>
        <w:spacing w:before="1"/>
        <w:ind w:left="2160"/>
        <w:rPr>
          <w:rFonts w:ascii="Century Gothic" w:hAnsi="Century Gothic"/>
        </w:rPr>
      </w:pPr>
      <w:r w:rsidRPr="0052024C">
        <w:rPr>
          <w:rFonts w:ascii="Century Gothic" w:hAnsi="Century Gothic"/>
        </w:rPr>
        <w:t>YES (1 Point)</w:t>
      </w:r>
      <w:r w:rsidRPr="0052024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2024C">
        <w:rPr>
          <w:rFonts w:ascii="Century Gothic" w:hAnsi="Century Gothic"/>
        </w:rPr>
        <w:t>NO (0 Points)</w:t>
      </w:r>
    </w:p>
    <w:p w14:paraId="5CC874EC" w14:textId="77777777" w:rsidR="0052024C" w:rsidRPr="0052024C" w:rsidRDefault="0052024C" w:rsidP="0052024C">
      <w:pPr>
        <w:pStyle w:val="BodyText"/>
        <w:kinsoku w:val="0"/>
        <w:overflowPunct w:val="0"/>
        <w:spacing w:before="4"/>
        <w:rPr>
          <w:rFonts w:ascii="Century Gothic" w:hAnsi="Century Gothic"/>
          <w:sz w:val="25"/>
          <w:szCs w:val="25"/>
        </w:rPr>
      </w:pPr>
    </w:p>
    <w:p w14:paraId="113A7A13" w14:textId="77777777" w:rsidR="0052024C" w:rsidRPr="0052024C" w:rsidRDefault="0052024C" w:rsidP="0052024C">
      <w:pPr>
        <w:pStyle w:val="Heading7"/>
        <w:numPr>
          <w:ilvl w:val="0"/>
          <w:numId w:val="3"/>
        </w:numPr>
        <w:tabs>
          <w:tab w:val="left" w:pos="660"/>
        </w:tabs>
        <w:kinsoku w:val="0"/>
        <w:overflowPunct w:val="0"/>
        <w:rPr>
          <w:rFonts w:ascii="Century Gothic" w:hAnsi="Century Gothic"/>
        </w:rPr>
      </w:pPr>
      <w:r w:rsidRPr="0052024C">
        <w:rPr>
          <w:rFonts w:ascii="Century Gothic" w:hAnsi="Century Gothic"/>
          <w:spacing w:val="-3"/>
        </w:rPr>
        <w:t xml:space="preserve">We </w:t>
      </w:r>
      <w:r w:rsidRPr="0052024C">
        <w:rPr>
          <w:rFonts w:ascii="Century Gothic" w:hAnsi="Century Gothic"/>
        </w:rPr>
        <w:t>have great references for a similar project with similar</w:t>
      </w:r>
      <w:r w:rsidRPr="0052024C">
        <w:rPr>
          <w:rFonts w:ascii="Century Gothic" w:hAnsi="Century Gothic"/>
          <w:spacing w:val="4"/>
        </w:rPr>
        <w:t xml:space="preserve"> </w:t>
      </w:r>
      <w:r w:rsidRPr="0052024C">
        <w:rPr>
          <w:rFonts w:ascii="Century Gothic" w:hAnsi="Century Gothic"/>
        </w:rPr>
        <w:t>challenges.</w:t>
      </w:r>
    </w:p>
    <w:p w14:paraId="380685A5" w14:textId="77777777" w:rsidR="0052024C" w:rsidRPr="0052024C" w:rsidRDefault="0052024C" w:rsidP="0052024C">
      <w:pPr>
        <w:pStyle w:val="BodyText"/>
        <w:tabs>
          <w:tab w:val="left" w:pos="3459"/>
        </w:tabs>
        <w:kinsoku w:val="0"/>
        <w:overflowPunct w:val="0"/>
        <w:spacing w:before="11"/>
        <w:ind w:left="2160"/>
        <w:rPr>
          <w:rFonts w:ascii="Century Gothic" w:hAnsi="Century Gothic"/>
        </w:rPr>
      </w:pPr>
    </w:p>
    <w:p w14:paraId="0B69D371" w14:textId="1B768D1C" w:rsidR="0052024C" w:rsidRPr="0052024C" w:rsidRDefault="0052024C" w:rsidP="0052024C">
      <w:pPr>
        <w:pStyle w:val="BodyText"/>
        <w:tabs>
          <w:tab w:val="left" w:pos="3459"/>
        </w:tabs>
        <w:kinsoku w:val="0"/>
        <w:overflowPunct w:val="0"/>
        <w:spacing w:before="11"/>
        <w:ind w:left="2160"/>
        <w:rPr>
          <w:rFonts w:ascii="Century Gothic" w:hAnsi="Century Gothic"/>
        </w:rPr>
      </w:pPr>
      <w:r w:rsidRPr="0052024C">
        <w:rPr>
          <w:rFonts w:ascii="Century Gothic" w:hAnsi="Century Gothic"/>
        </w:rPr>
        <w:t>YES (1 Point)</w:t>
      </w:r>
      <w:r w:rsidRPr="0052024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2024C">
        <w:rPr>
          <w:rFonts w:ascii="Century Gothic" w:hAnsi="Century Gothic"/>
        </w:rPr>
        <w:t>NO (0 Points)</w:t>
      </w:r>
    </w:p>
    <w:p w14:paraId="75E153CA" w14:textId="77777777" w:rsidR="0052024C" w:rsidRPr="0052024C" w:rsidRDefault="0052024C" w:rsidP="0052024C">
      <w:pPr>
        <w:pStyle w:val="BodyText"/>
        <w:kinsoku w:val="0"/>
        <w:overflowPunct w:val="0"/>
        <w:spacing w:before="3"/>
        <w:rPr>
          <w:rFonts w:ascii="Century Gothic" w:hAnsi="Century Gothic"/>
          <w:sz w:val="25"/>
          <w:szCs w:val="25"/>
        </w:rPr>
      </w:pPr>
    </w:p>
    <w:p w14:paraId="60585FFF" w14:textId="3CAB0A03" w:rsidR="0052024C" w:rsidRPr="0052024C" w:rsidRDefault="0052024C" w:rsidP="0052024C">
      <w:pPr>
        <w:pStyle w:val="Heading7"/>
        <w:numPr>
          <w:ilvl w:val="0"/>
          <w:numId w:val="3"/>
        </w:numPr>
        <w:tabs>
          <w:tab w:val="left" w:pos="660"/>
        </w:tabs>
        <w:kinsoku w:val="0"/>
        <w:overflowPunct w:val="0"/>
        <w:spacing w:line="249" w:lineRule="auto"/>
        <w:ind w:right="928"/>
        <w:rPr>
          <w:rFonts w:ascii="Century Gothic" w:hAnsi="Century Gothic"/>
        </w:rPr>
      </w:pPr>
      <w:r w:rsidRPr="0052024C">
        <w:rPr>
          <w:rFonts w:ascii="Century Gothic" w:hAnsi="Century Gothic"/>
        </w:rPr>
        <w:t>Our team members have provided services or completed projects similar to the scope of work.</w:t>
      </w:r>
    </w:p>
    <w:p w14:paraId="39679DF7" w14:textId="2E1026BE" w:rsidR="0052024C" w:rsidRPr="0052024C" w:rsidRDefault="0052024C" w:rsidP="0052024C">
      <w:pPr>
        <w:pStyle w:val="BodyText"/>
        <w:tabs>
          <w:tab w:val="left" w:pos="3459"/>
        </w:tabs>
        <w:kinsoku w:val="0"/>
        <w:overflowPunct w:val="0"/>
        <w:ind w:left="2160"/>
        <w:rPr>
          <w:rFonts w:ascii="Century Gothic" w:hAnsi="Century Gothic"/>
        </w:rPr>
      </w:pPr>
      <w:r w:rsidRPr="0052024C">
        <w:rPr>
          <w:rFonts w:ascii="Century Gothic" w:hAnsi="Century Gothic"/>
        </w:rPr>
        <w:t>YES (1 Point)</w:t>
      </w:r>
      <w:r w:rsidRPr="0052024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2024C">
        <w:rPr>
          <w:rFonts w:ascii="Century Gothic" w:hAnsi="Century Gothic"/>
        </w:rPr>
        <w:t>NO (0 Points)</w:t>
      </w:r>
    </w:p>
    <w:p w14:paraId="5723EEE3" w14:textId="77777777" w:rsidR="0052024C" w:rsidRPr="0052024C" w:rsidRDefault="0052024C" w:rsidP="0052024C">
      <w:pPr>
        <w:pStyle w:val="BodyText"/>
        <w:kinsoku w:val="0"/>
        <w:overflowPunct w:val="0"/>
        <w:spacing w:before="4"/>
        <w:rPr>
          <w:rFonts w:ascii="Century Gothic" w:hAnsi="Century Gothic"/>
          <w:b/>
          <w:sz w:val="25"/>
          <w:szCs w:val="25"/>
        </w:rPr>
      </w:pPr>
    </w:p>
    <w:p w14:paraId="100A4B56" w14:textId="77777777" w:rsidR="0052024C" w:rsidRPr="0052024C" w:rsidRDefault="0052024C" w:rsidP="0052024C">
      <w:pPr>
        <w:pStyle w:val="ListParagraph"/>
        <w:numPr>
          <w:ilvl w:val="0"/>
          <w:numId w:val="3"/>
        </w:numPr>
        <w:tabs>
          <w:tab w:val="left" w:pos="660"/>
          <w:tab w:val="left" w:pos="4019"/>
          <w:tab w:val="left" w:pos="6259"/>
        </w:tabs>
        <w:kinsoku w:val="0"/>
        <w:overflowPunct w:val="0"/>
        <w:spacing w:line="249" w:lineRule="auto"/>
        <w:ind w:right="306"/>
        <w:rPr>
          <w:rFonts w:ascii="Century Gothic" w:hAnsi="Century Gothic"/>
          <w:b/>
        </w:rPr>
      </w:pPr>
      <w:r w:rsidRPr="0052024C">
        <w:rPr>
          <w:rFonts w:ascii="Century Gothic" w:hAnsi="Century Gothic"/>
          <w:b/>
          <w:bCs/>
          <w:spacing w:val="-3"/>
        </w:rPr>
        <w:t xml:space="preserve">We </w:t>
      </w:r>
      <w:r w:rsidRPr="0052024C">
        <w:rPr>
          <w:rFonts w:ascii="Century Gothic" w:hAnsi="Century Gothic"/>
          <w:b/>
          <w:bCs/>
        </w:rPr>
        <w:t xml:space="preserve">were profitable completing projects and services similar to the scope of work specified in the </w:t>
      </w:r>
      <w:r w:rsidRPr="0052024C">
        <w:rPr>
          <w:rFonts w:ascii="Century Gothic" w:hAnsi="Century Gothic"/>
          <w:b/>
          <w:bCs/>
          <w:spacing w:val="-8"/>
        </w:rPr>
        <w:t>RFP.</w:t>
      </w:r>
    </w:p>
    <w:p w14:paraId="621FB7FE" w14:textId="77777777" w:rsidR="0052024C" w:rsidRPr="0052024C" w:rsidRDefault="0052024C" w:rsidP="0052024C">
      <w:pPr>
        <w:pStyle w:val="ListParagraph"/>
        <w:tabs>
          <w:tab w:val="left" w:pos="660"/>
          <w:tab w:val="left" w:pos="4019"/>
          <w:tab w:val="left" w:pos="6259"/>
        </w:tabs>
        <w:kinsoku w:val="0"/>
        <w:overflowPunct w:val="0"/>
        <w:spacing w:line="249" w:lineRule="auto"/>
        <w:ind w:left="720" w:right="306" w:firstLine="0"/>
        <w:rPr>
          <w:rFonts w:ascii="Century Gothic" w:hAnsi="Century Gothic"/>
          <w:b/>
        </w:rPr>
      </w:pPr>
    </w:p>
    <w:p w14:paraId="1890525C" w14:textId="37372C19" w:rsidR="0052024C" w:rsidRPr="0052024C" w:rsidRDefault="0052024C" w:rsidP="0052024C">
      <w:pPr>
        <w:pStyle w:val="ListParagraph"/>
        <w:tabs>
          <w:tab w:val="left" w:pos="660"/>
          <w:tab w:val="left" w:pos="4019"/>
          <w:tab w:val="left" w:pos="6259"/>
        </w:tabs>
        <w:kinsoku w:val="0"/>
        <w:overflowPunct w:val="0"/>
        <w:spacing w:line="249" w:lineRule="auto"/>
        <w:ind w:left="720" w:right="306" w:firstLine="0"/>
        <w:rPr>
          <w:rFonts w:ascii="Century Gothic" w:hAnsi="Century Gothic"/>
        </w:rPr>
      </w:pPr>
      <w:r w:rsidRPr="0052024C">
        <w:rPr>
          <w:rFonts w:ascii="Century Gothic" w:hAnsi="Century Gothic"/>
        </w:rPr>
        <w:t xml:space="preserve">                      YES (1 Points)</w:t>
      </w:r>
      <w:r w:rsidRPr="0052024C">
        <w:rPr>
          <w:rFonts w:ascii="Century Gothic" w:hAnsi="Century Gothic"/>
        </w:rPr>
        <w:tab/>
        <w:t xml:space="preserve">    NO (0 Points)</w:t>
      </w:r>
    </w:p>
    <w:p w14:paraId="384618DC" w14:textId="77777777" w:rsidR="0052024C" w:rsidRPr="0052024C" w:rsidRDefault="0052024C" w:rsidP="00950F95">
      <w:pPr>
        <w:rPr>
          <w:rFonts w:ascii="Century Gothic" w:hAnsi="Century Gothic"/>
        </w:rPr>
      </w:pPr>
    </w:p>
    <w:p w14:paraId="5AA39406" w14:textId="77777777" w:rsidR="0052024C" w:rsidRPr="0052024C" w:rsidRDefault="0052024C" w:rsidP="00950F95">
      <w:pPr>
        <w:rPr>
          <w:rFonts w:ascii="Century Gothic" w:hAnsi="Century Gothic"/>
        </w:rPr>
      </w:pPr>
    </w:p>
    <w:p w14:paraId="50728BF6" w14:textId="77777777" w:rsidR="0052024C" w:rsidRPr="0052024C" w:rsidRDefault="0052024C" w:rsidP="00950F95">
      <w:pPr>
        <w:rPr>
          <w:rFonts w:ascii="Century Gothic" w:hAnsi="Century Gothic"/>
        </w:rPr>
      </w:pPr>
    </w:p>
    <w:p w14:paraId="557037C7" w14:textId="77777777" w:rsidR="0052024C" w:rsidRPr="0052024C" w:rsidRDefault="0052024C" w:rsidP="00950F95">
      <w:pPr>
        <w:rPr>
          <w:rFonts w:ascii="Century Gothic" w:hAnsi="Century Gothic"/>
        </w:rPr>
      </w:pPr>
    </w:p>
    <w:p w14:paraId="4D18BE36" w14:textId="4945ED31" w:rsidR="0052024C" w:rsidRPr="0052024C" w:rsidRDefault="0052024C" w:rsidP="00950F95">
      <w:pPr>
        <w:rPr>
          <w:rFonts w:ascii="Century Gothic" w:hAnsi="Century Gothic"/>
        </w:rPr>
      </w:pPr>
      <w:r w:rsidRPr="0052024C">
        <w:rPr>
          <w:rFonts w:ascii="Century Gothic" w:hAnsi="Century Gothic"/>
        </w:rPr>
        <w:tab/>
        <w:t>TOTAL POINTS ________________________</w:t>
      </w:r>
    </w:p>
    <w:sectPr w:rsidR="0052024C" w:rsidRPr="0052024C" w:rsidSect="00AB0529">
      <w:headerReference w:type="default" r:id="rId9"/>
      <w:pgSz w:w="15840" w:h="12240" w:orient="landscape"/>
      <w:pgMar w:top="720" w:right="172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150AC" w14:textId="77777777" w:rsidR="006624AA" w:rsidRDefault="006624AA" w:rsidP="00B56CBE">
      <w:r>
        <w:separator/>
      </w:r>
    </w:p>
  </w:endnote>
  <w:endnote w:type="continuationSeparator" w:id="0">
    <w:p w14:paraId="0A7337EC" w14:textId="77777777" w:rsidR="006624AA" w:rsidRDefault="006624AA" w:rsidP="00B5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3598C" w14:textId="77777777" w:rsidR="006624AA" w:rsidRDefault="006624AA" w:rsidP="00B56CBE">
      <w:r>
        <w:separator/>
      </w:r>
    </w:p>
  </w:footnote>
  <w:footnote w:type="continuationSeparator" w:id="0">
    <w:p w14:paraId="3A71C1AF" w14:textId="77777777" w:rsidR="006624AA" w:rsidRDefault="006624AA" w:rsidP="00B56C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D3D2" w14:textId="70627FAD" w:rsidR="006624AA" w:rsidRDefault="00545E26">
    <w:pPr>
      <w:pStyle w:val="Header"/>
    </w:pPr>
    <w:r>
      <w:rPr>
        <w:noProof/>
      </w:rPr>
      <w:drawing>
        <wp:anchor distT="0" distB="0" distL="114300" distR="114300" simplePos="0" relativeHeight="251683328" behindDoc="0" locked="0" layoutInCell="1" allowOverlap="1" wp14:anchorId="7F7BEBDB" wp14:editId="7503B9D8">
          <wp:simplePos x="0" y="0"/>
          <wp:positionH relativeFrom="column">
            <wp:posOffset>6972300</wp:posOffset>
          </wp:positionH>
          <wp:positionV relativeFrom="paragraph">
            <wp:posOffset>-114300</wp:posOffset>
          </wp:positionV>
          <wp:extent cx="1322070" cy="638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24C"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5EEA4DC1" wp14:editId="0DC90CFB">
              <wp:simplePos x="0" y="0"/>
              <wp:positionH relativeFrom="column">
                <wp:posOffset>-457200</wp:posOffset>
              </wp:positionH>
              <wp:positionV relativeFrom="paragraph">
                <wp:posOffset>-342900</wp:posOffset>
              </wp:positionV>
              <wp:extent cx="9029700" cy="7200900"/>
              <wp:effectExtent l="0" t="0" r="38100" b="381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29700" cy="72009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5.95pt;margin-top:-26.95pt;width:711pt;height:56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" filled="f" strokecolor="black [3213]" strokeweight=".5pt"/>
          </w:pict>
        </mc:Fallback>
      </mc:AlternateContent>
    </w:r>
    <w:r w:rsidR="0052024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2BD13E" wp14:editId="618E23AB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2743200" cy="4572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3CEB68" w14:textId="1D210FF3" w:rsidR="006624AA" w:rsidRPr="0052024C" w:rsidRDefault="00083FD0">
                          <w:pP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  <w:r w:rsidRPr="0052024C"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Lead Qualifying Form</w:t>
                          </w:r>
                        </w:p>
                        <w:p w14:paraId="2454476D" w14:textId="77777777" w:rsidR="006624AA" w:rsidRPr="00B72D92" w:rsidRDefault="006624AA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-17.95pt;margin-top:0;width:3in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" fillcolor="white [3201]" stroked="f" strokeweight=".5pt">
              <v:textbox>
                <w:txbxContent>
                  <w:p w14:paraId="663CEB68" w14:textId="1D210FF3" w:rsidR="006624AA" w:rsidRPr="0052024C" w:rsidRDefault="00083FD0">
                    <w:pPr>
                      <w:rPr>
                        <w:rFonts w:ascii="Century Gothic" w:hAnsi="Century Gothic"/>
                        <w:sz w:val="32"/>
                        <w:szCs w:val="32"/>
                      </w:rPr>
                    </w:pPr>
                    <w:r w:rsidRPr="0052024C">
                      <w:rPr>
                        <w:rFonts w:ascii="Century Gothic" w:hAnsi="Century Gothic"/>
                        <w:sz w:val="32"/>
                        <w:szCs w:val="32"/>
                      </w:rPr>
                      <w:t>Lead Qualifying Form</w:t>
                    </w:r>
                  </w:p>
                  <w:p w14:paraId="2454476D" w14:textId="77777777" w:rsidR="006624AA" w:rsidRPr="00B72D92" w:rsidRDefault="006624AA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FBD59C" w14:textId="336AF5CF" w:rsidR="006624AA" w:rsidRDefault="006624AA">
    <w:pPr>
      <w:pStyle w:val="Header"/>
    </w:pPr>
  </w:p>
  <w:p w14:paraId="27A39E33" w14:textId="4C244E1D" w:rsidR="006624AA" w:rsidRDefault="006624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0" w:hanging="560"/>
      </w:pPr>
      <w:rPr>
        <w:rFonts w:ascii="Arial" w:hAnsi="Arial" w:cs="Arial"/>
        <w:b/>
        <w:bCs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820" w:hanging="500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93" w:hanging="500"/>
      </w:pPr>
    </w:lvl>
    <w:lvl w:ilvl="3">
      <w:numFmt w:val="bullet"/>
      <w:lvlText w:val="•"/>
      <w:lvlJc w:val="left"/>
      <w:pPr>
        <w:ind w:left="2766" w:hanging="500"/>
      </w:pPr>
    </w:lvl>
    <w:lvl w:ilvl="4">
      <w:numFmt w:val="bullet"/>
      <w:lvlText w:val="•"/>
      <w:lvlJc w:val="left"/>
      <w:pPr>
        <w:ind w:left="3740" w:hanging="500"/>
      </w:pPr>
    </w:lvl>
    <w:lvl w:ilvl="5">
      <w:numFmt w:val="bullet"/>
      <w:lvlText w:val="•"/>
      <w:lvlJc w:val="left"/>
      <w:pPr>
        <w:ind w:left="4713" w:hanging="500"/>
      </w:pPr>
    </w:lvl>
    <w:lvl w:ilvl="6">
      <w:numFmt w:val="bullet"/>
      <w:lvlText w:val="•"/>
      <w:lvlJc w:val="left"/>
      <w:pPr>
        <w:ind w:left="5686" w:hanging="500"/>
      </w:pPr>
    </w:lvl>
    <w:lvl w:ilvl="7">
      <w:numFmt w:val="bullet"/>
      <w:lvlText w:val="•"/>
      <w:lvlJc w:val="left"/>
      <w:pPr>
        <w:ind w:left="6660" w:hanging="500"/>
      </w:pPr>
    </w:lvl>
    <w:lvl w:ilvl="8">
      <w:numFmt w:val="bullet"/>
      <w:lvlText w:val="•"/>
      <w:lvlJc w:val="left"/>
      <w:pPr>
        <w:ind w:left="7633" w:hanging="500"/>
      </w:pPr>
    </w:lvl>
  </w:abstractNum>
  <w:abstractNum w:abstractNumId="1">
    <w:nsid w:val="61641481"/>
    <w:multiLevelType w:val="hybridMultilevel"/>
    <w:tmpl w:val="8F94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748D3"/>
    <w:multiLevelType w:val="hybridMultilevel"/>
    <w:tmpl w:val="26A2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BE"/>
    <w:rsid w:val="00012629"/>
    <w:rsid w:val="000327D2"/>
    <w:rsid w:val="00083FD0"/>
    <w:rsid w:val="000E5797"/>
    <w:rsid w:val="00102369"/>
    <w:rsid w:val="0011590D"/>
    <w:rsid w:val="00211F95"/>
    <w:rsid w:val="00232337"/>
    <w:rsid w:val="00275DD0"/>
    <w:rsid w:val="002802FF"/>
    <w:rsid w:val="00290FE5"/>
    <w:rsid w:val="002A2096"/>
    <w:rsid w:val="002A53D9"/>
    <w:rsid w:val="002C0A60"/>
    <w:rsid w:val="002F0667"/>
    <w:rsid w:val="003230D7"/>
    <w:rsid w:val="00337FBD"/>
    <w:rsid w:val="003859D1"/>
    <w:rsid w:val="003A1983"/>
    <w:rsid w:val="003C6D4C"/>
    <w:rsid w:val="004018F3"/>
    <w:rsid w:val="00405BB9"/>
    <w:rsid w:val="00440CB8"/>
    <w:rsid w:val="004515C4"/>
    <w:rsid w:val="00467BB2"/>
    <w:rsid w:val="00484114"/>
    <w:rsid w:val="004911A9"/>
    <w:rsid w:val="00513DCA"/>
    <w:rsid w:val="0052024C"/>
    <w:rsid w:val="00545E26"/>
    <w:rsid w:val="00561AC1"/>
    <w:rsid w:val="005907D7"/>
    <w:rsid w:val="00661553"/>
    <w:rsid w:val="006624AA"/>
    <w:rsid w:val="006A0EDF"/>
    <w:rsid w:val="007943D4"/>
    <w:rsid w:val="007B55E0"/>
    <w:rsid w:val="0080210F"/>
    <w:rsid w:val="00822FE2"/>
    <w:rsid w:val="008A342F"/>
    <w:rsid w:val="008C0EAF"/>
    <w:rsid w:val="008E7837"/>
    <w:rsid w:val="00927C04"/>
    <w:rsid w:val="00950F95"/>
    <w:rsid w:val="00996681"/>
    <w:rsid w:val="009E074A"/>
    <w:rsid w:val="009E0806"/>
    <w:rsid w:val="00A27CEC"/>
    <w:rsid w:val="00AB0529"/>
    <w:rsid w:val="00AC3A63"/>
    <w:rsid w:val="00B21557"/>
    <w:rsid w:val="00B56CBE"/>
    <w:rsid w:val="00B72D92"/>
    <w:rsid w:val="00B83497"/>
    <w:rsid w:val="00C22313"/>
    <w:rsid w:val="00D11D5A"/>
    <w:rsid w:val="00D3139D"/>
    <w:rsid w:val="00D56340"/>
    <w:rsid w:val="00E51AEC"/>
    <w:rsid w:val="00E710BA"/>
    <w:rsid w:val="00E86974"/>
    <w:rsid w:val="00E91A92"/>
    <w:rsid w:val="00EE3003"/>
    <w:rsid w:val="00F10B6F"/>
    <w:rsid w:val="00F2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2AE4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1"/>
    <w:qFormat/>
    <w:rsid w:val="0052024C"/>
    <w:pPr>
      <w:widowControl w:val="0"/>
      <w:autoSpaceDE w:val="0"/>
      <w:autoSpaceDN w:val="0"/>
      <w:adjustRightInd w:val="0"/>
      <w:ind w:left="100"/>
      <w:outlineLvl w:val="6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BE"/>
  </w:style>
  <w:style w:type="paragraph" w:styleId="Footer">
    <w:name w:val="footer"/>
    <w:basedOn w:val="Normal"/>
    <w:link w:val="FooterChar"/>
    <w:uiPriority w:val="99"/>
    <w:unhideWhenUsed/>
    <w:rsid w:val="00B56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BE"/>
  </w:style>
  <w:style w:type="paragraph" w:styleId="BalloonText">
    <w:name w:val="Balloon Text"/>
    <w:basedOn w:val="Normal"/>
    <w:link w:val="BalloonTextChar"/>
    <w:uiPriority w:val="99"/>
    <w:semiHidden/>
    <w:unhideWhenUsed/>
    <w:rsid w:val="00B56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56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3003"/>
    <w:rPr>
      <w:rFonts w:eastAsiaTheme="minorHAns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52024C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5202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2024C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1"/>
    <w:qFormat/>
    <w:rsid w:val="0052024C"/>
    <w:pPr>
      <w:widowControl w:val="0"/>
      <w:autoSpaceDE w:val="0"/>
      <w:autoSpaceDN w:val="0"/>
      <w:adjustRightInd w:val="0"/>
      <w:ind w:left="820" w:hanging="50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1"/>
    <w:qFormat/>
    <w:rsid w:val="0052024C"/>
    <w:pPr>
      <w:widowControl w:val="0"/>
      <w:autoSpaceDE w:val="0"/>
      <w:autoSpaceDN w:val="0"/>
      <w:adjustRightInd w:val="0"/>
      <w:ind w:left="100"/>
      <w:outlineLvl w:val="6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BE"/>
  </w:style>
  <w:style w:type="paragraph" w:styleId="Footer">
    <w:name w:val="footer"/>
    <w:basedOn w:val="Normal"/>
    <w:link w:val="FooterChar"/>
    <w:uiPriority w:val="99"/>
    <w:unhideWhenUsed/>
    <w:rsid w:val="00B56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BE"/>
  </w:style>
  <w:style w:type="paragraph" w:styleId="BalloonText">
    <w:name w:val="Balloon Text"/>
    <w:basedOn w:val="Normal"/>
    <w:link w:val="BalloonTextChar"/>
    <w:uiPriority w:val="99"/>
    <w:semiHidden/>
    <w:unhideWhenUsed/>
    <w:rsid w:val="00B56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56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3003"/>
    <w:rPr>
      <w:rFonts w:eastAsiaTheme="minorHAns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52024C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5202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2024C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1"/>
    <w:qFormat/>
    <w:rsid w:val="0052024C"/>
    <w:pPr>
      <w:widowControl w:val="0"/>
      <w:autoSpaceDE w:val="0"/>
      <w:autoSpaceDN w:val="0"/>
      <w:adjustRightInd w:val="0"/>
      <w:ind w:left="820" w:hanging="50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D8993-1578-B04E-9CEC-B6378BE4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Brueggemann</dc:creator>
  <cp:keywords/>
  <dc:description/>
  <cp:lastModifiedBy>Chaz Brueggemann</cp:lastModifiedBy>
  <cp:revision>2</cp:revision>
  <cp:lastPrinted>2017-01-02T21:44:00Z</cp:lastPrinted>
  <dcterms:created xsi:type="dcterms:W3CDTF">2017-04-24T02:46:00Z</dcterms:created>
  <dcterms:modified xsi:type="dcterms:W3CDTF">2017-04-24T02:46:00Z</dcterms:modified>
</cp:coreProperties>
</file>